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CC" w:rsidRDefault="007F25CC" w:rsidP="007F2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ОРГАНИЗАЦИЯ ЧАСТНОЕ УЧРЕЖДЕНИЕ </w:t>
      </w:r>
    </w:p>
    <w:p w:rsidR="007F25CC" w:rsidRDefault="007F25CC" w:rsidP="007F2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"МОСКОВСКИЙ ЛИЦЕЙ "СТУПЕНИ"</w:t>
      </w:r>
    </w:p>
    <w:p w:rsidR="007F25CC" w:rsidRDefault="007F25CC" w:rsidP="007F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CC" w:rsidRDefault="007F25CC" w:rsidP="007F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351"/>
      </w:tblGrid>
      <w:tr w:rsidR="008A6E61" w:rsidRPr="008A6E61" w:rsidTr="00697D5F">
        <w:trPr>
          <w:trHeight w:val="222"/>
        </w:trPr>
        <w:tc>
          <w:tcPr>
            <w:tcW w:w="4928" w:type="dxa"/>
          </w:tcPr>
          <w:p w:rsidR="008A6E61" w:rsidRDefault="008A6E61" w:rsidP="008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8A6E61" w:rsidRDefault="008A6E61" w:rsidP="008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8A6E61" w:rsidRPr="008A6E61" w:rsidTr="00697D5F">
        <w:tc>
          <w:tcPr>
            <w:tcW w:w="4928" w:type="dxa"/>
          </w:tcPr>
          <w:p w:rsidR="008A6E61" w:rsidRDefault="008A6E61" w:rsidP="008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8A6E61" w:rsidRDefault="008A6E61" w:rsidP="008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8A6E61" w:rsidRPr="008A6E61" w:rsidTr="00697D5F">
        <w:tc>
          <w:tcPr>
            <w:tcW w:w="4928" w:type="dxa"/>
          </w:tcPr>
          <w:p w:rsidR="008A6E61" w:rsidRDefault="008A6E61" w:rsidP="008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8A6E61" w:rsidRDefault="008A6E61" w:rsidP="008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ЧУ "Московский лицей "Ступени"</w:t>
            </w:r>
          </w:p>
        </w:tc>
      </w:tr>
      <w:tr w:rsidR="008A6E61" w:rsidRPr="008A6E61" w:rsidTr="00697D5F">
        <w:tc>
          <w:tcPr>
            <w:tcW w:w="4928" w:type="dxa"/>
          </w:tcPr>
          <w:p w:rsidR="008A6E61" w:rsidRDefault="008A6E61" w:rsidP="008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8A6E61" w:rsidRDefault="008A6E61" w:rsidP="008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Кононова М.М.</w:t>
            </w:r>
          </w:p>
        </w:tc>
      </w:tr>
      <w:tr w:rsidR="008A6E61" w:rsidRPr="008A6E61" w:rsidTr="00697D5F">
        <w:tc>
          <w:tcPr>
            <w:tcW w:w="4928" w:type="dxa"/>
          </w:tcPr>
          <w:p w:rsidR="008A6E61" w:rsidRDefault="008A6E61" w:rsidP="008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8A6E61" w:rsidRDefault="008A6E61" w:rsidP="008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 от "___" __________ 20__</w:t>
            </w:r>
            <w:r w:rsidR="0069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7F25CC" w:rsidRPr="008A6E61" w:rsidRDefault="007F25CC" w:rsidP="008A6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D5F" w:rsidRDefault="00697D5F" w:rsidP="007F2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5CC" w:rsidRDefault="007F25CC" w:rsidP="007F2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7F25CC" w:rsidRDefault="007F25CC" w:rsidP="007F25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ОБЩЕЕ ОБРАЗОВАНИЕ </w:t>
      </w:r>
    </w:p>
    <w:p w:rsidR="007F25CC" w:rsidRPr="00697D5F" w:rsidRDefault="007F25CC" w:rsidP="007F25CC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97D5F">
        <w:rPr>
          <w:rFonts w:ascii="Times New Roman" w:hAnsi="Times New Roman" w:cs="Times New Roman"/>
          <w:b/>
          <w:smallCaps/>
          <w:sz w:val="24"/>
          <w:szCs w:val="24"/>
        </w:rPr>
        <w:t>(</w:t>
      </w:r>
      <w:r w:rsidRPr="00697D5F">
        <w:rPr>
          <w:rFonts w:ascii="Times New Roman" w:hAnsi="Times New Roman" w:cs="Times New Roman"/>
          <w:b/>
          <w:caps/>
          <w:sz w:val="24"/>
          <w:szCs w:val="24"/>
        </w:rPr>
        <w:t>ЗАОЧНОЕ ОБУЧЕНИЕ</w:t>
      </w:r>
      <w:r w:rsidRPr="00697D5F">
        <w:rPr>
          <w:rFonts w:ascii="Times New Roman" w:hAnsi="Times New Roman" w:cs="Times New Roman"/>
          <w:b/>
          <w:smallCaps/>
          <w:sz w:val="24"/>
          <w:szCs w:val="24"/>
        </w:rPr>
        <w:t xml:space="preserve">) </w:t>
      </w:r>
    </w:p>
    <w:p w:rsidR="007F25CC" w:rsidRDefault="007F25CC" w:rsidP="007F25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5CC" w:rsidRDefault="007F25CC" w:rsidP="007F25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7F25CC" w:rsidRDefault="007F25CC" w:rsidP="007F25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5CC" w:rsidRDefault="007F25CC" w:rsidP="00697D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sz w:val="28"/>
          <w:szCs w:val="28"/>
        </w:rPr>
        <w:t>Календарный учебный график составлен с учётом мнений участников образовательных отношений, региональных традиций, плановых мероприятий учреждений культуры Москвы и определяет чередование учебной деятельности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697D5F" w:rsidRPr="00E8132D" w:rsidRDefault="00697D5F" w:rsidP="00697D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5CC" w:rsidRPr="00E8132D" w:rsidRDefault="007F25CC" w:rsidP="00697D5F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sz w:val="28"/>
          <w:szCs w:val="28"/>
        </w:rPr>
        <w:t>Даты начала и окончания учебного года;</w:t>
      </w:r>
    </w:p>
    <w:p w:rsidR="007F25CC" w:rsidRPr="00E8132D" w:rsidRDefault="007F25CC" w:rsidP="00697D5F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sz w:val="28"/>
          <w:szCs w:val="28"/>
        </w:rPr>
        <w:t>Продолжительность учебного года, четвертей;</w:t>
      </w:r>
    </w:p>
    <w:p w:rsidR="007F25CC" w:rsidRPr="00E8132D" w:rsidRDefault="007F25CC" w:rsidP="00697D5F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sz w:val="28"/>
          <w:szCs w:val="28"/>
        </w:rPr>
        <w:t>Сроки и продолжительность каникул;</w:t>
      </w:r>
    </w:p>
    <w:p w:rsidR="007F25CC" w:rsidRDefault="007F25CC" w:rsidP="00697D5F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sz w:val="28"/>
          <w:szCs w:val="28"/>
        </w:rPr>
        <w:t>Сроки проведения промежуточных аттестаций.</w:t>
      </w:r>
    </w:p>
    <w:p w:rsidR="007F25CC" w:rsidRPr="00E8132D" w:rsidRDefault="007F25CC" w:rsidP="00697D5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5CC" w:rsidRDefault="007F25CC" w:rsidP="00697D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sz w:val="28"/>
          <w:szCs w:val="28"/>
        </w:rPr>
        <w:t>Календарный учебный график реализации образовательной программы составлен в соответствии с законом «Об образовании в Российской Федерации» (п. 10, ст. 2), Федеральным государственным образовательным стандартом, с учётом требований СанПиН и мнения участников образовательных отношений.</w:t>
      </w:r>
    </w:p>
    <w:p w:rsidR="007F25CC" w:rsidRPr="00E8132D" w:rsidRDefault="007F25CC" w:rsidP="00697D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D5F" w:rsidRDefault="007F25CC" w:rsidP="00697D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  <w:r w:rsidRPr="00E8132D">
        <w:rPr>
          <w:rFonts w:ascii="Times New Roman" w:hAnsi="Times New Roman" w:cs="Times New Roman"/>
          <w:sz w:val="28"/>
          <w:szCs w:val="28"/>
        </w:rPr>
        <w:t xml:space="preserve">: </w:t>
      </w:r>
      <w:r w:rsidR="00697D5F">
        <w:rPr>
          <w:rFonts w:ascii="Times New Roman" w:hAnsi="Times New Roman" w:cs="Times New Roman"/>
          <w:sz w:val="28"/>
          <w:szCs w:val="28"/>
        </w:rPr>
        <w:tab/>
      </w:r>
      <w:r w:rsidRPr="00697D5F">
        <w:rPr>
          <w:rFonts w:ascii="Times New Roman" w:hAnsi="Times New Roman" w:cs="Times New Roman"/>
          <w:b/>
          <w:sz w:val="28"/>
          <w:szCs w:val="28"/>
        </w:rPr>
        <w:t>5-8 классы</w:t>
      </w:r>
      <w:r w:rsidRPr="00E8132D">
        <w:rPr>
          <w:rFonts w:ascii="Times New Roman" w:hAnsi="Times New Roman" w:cs="Times New Roman"/>
          <w:sz w:val="28"/>
          <w:szCs w:val="28"/>
        </w:rPr>
        <w:t xml:space="preserve"> – 34 недели, </w:t>
      </w:r>
    </w:p>
    <w:p w:rsidR="007F25CC" w:rsidRPr="00E8132D" w:rsidRDefault="007F25CC" w:rsidP="00697D5F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D5F">
        <w:rPr>
          <w:rFonts w:ascii="Times New Roman" w:hAnsi="Times New Roman" w:cs="Times New Roman"/>
          <w:b/>
          <w:sz w:val="28"/>
          <w:szCs w:val="28"/>
        </w:rPr>
        <w:t>9 класс</w:t>
      </w:r>
      <w:r w:rsidRPr="00E8132D">
        <w:rPr>
          <w:rFonts w:ascii="Times New Roman" w:hAnsi="Times New Roman" w:cs="Times New Roman"/>
          <w:sz w:val="28"/>
          <w:szCs w:val="28"/>
        </w:rPr>
        <w:t xml:space="preserve"> – 33 недели.</w:t>
      </w:r>
    </w:p>
    <w:p w:rsidR="007F25CC" w:rsidRPr="00E8132D" w:rsidRDefault="007F25CC" w:rsidP="00697D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</w:t>
      </w:r>
      <w:r w:rsidRPr="00E8132D">
        <w:rPr>
          <w:rFonts w:ascii="Times New Roman" w:hAnsi="Times New Roman" w:cs="Times New Roman"/>
          <w:sz w:val="28"/>
          <w:szCs w:val="28"/>
        </w:rPr>
        <w:t xml:space="preserve">: </w:t>
      </w:r>
      <w:r w:rsidR="00697D5F">
        <w:rPr>
          <w:rFonts w:ascii="Times New Roman" w:hAnsi="Times New Roman" w:cs="Times New Roman"/>
          <w:sz w:val="28"/>
          <w:szCs w:val="28"/>
        </w:rPr>
        <w:tab/>
      </w:r>
      <w:r w:rsidRPr="00697D5F">
        <w:rPr>
          <w:rFonts w:ascii="Times New Roman" w:hAnsi="Times New Roman" w:cs="Times New Roman"/>
          <w:b/>
          <w:sz w:val="28"/>
          <w:szCs w:val="28"/>
        </w:rPr>
        <w:t>5-9 классы</w:t>
      </w:r>
      <w:r w:rsidRPr="00E8132D">
        <w:rPr>
          <w:rFonts w:ascii="Times New Roman" w:hAnsi="Times New Roman" w:cs="Times New Roman"/>
          <w:sz w:val="28"/>
          <w:szCs w:val="28"/>
        </w:rPr>
        <w:t xml:space="preserve"> – 5-ти дневная учебная неделя.</w:t>
      </w:r>
    </w:p>
    <w:p w:rsidR="007F25CC" w:rsidRPr="00E8132D" w:rsidRDefault="007F25CC" w:rsidP="00697D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b/>
          <w:sz w:val="28"/>
          <w:szCs w:val="28"/>
        </w:rPr>
        <w:t>Начало учебного года</w:t>
      </w:r>
      <w:r w:rsidRPr="00E8132D">
        <w:rPr>
          <w:rFonts w:ascii="Times New Roman" w:hAnsi="Times New Roman" w:cs="Times New Roman"/>
          <w:sz w:val="28"/>
          <w:szCs w:val="28"/>
        </w:rPr>
        <w:t xml:space="preserve"> – 2 сентября 2019 года.</w:t>
      </w:r>
    </w:p>
    <w:p w:rsidR="00697D5F" w:rsidRDefault="007F25CC" w:rsidP="00697D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32D">
        <w:rPr>
          <w:rFonts w:ascii="Times New Roman" w:hAnsi="Times New Roman" w:cs="Times New Roman"/>
          <w:b/>
          <w:sz w:val="28"/>
          <w:szCs w:val="28"/>
        </w:rPr>
        <w:t>Окончание учебного года</w:t>
      </w:r>
      <w:r w:rsidRPr="00E8132D">
        <w:rPr>
          <w:rFonts w:ascii="Times New Roman" w:hAnsi="Times New Roman" w:cs="Times New Roman"/>
          <w:sz w:val="28"/>
          <w:szCs w:val="28"/>
        </w:rPr>
        <w:t xml:space="preserve">: </w:t>
      </w:r>
      <w:r w:rsidR="00697D5F">
        <w:rPr>
          <w:rFonts w:ascii="Times New Roman" w:hAnsi="Times New Roman" w:cs="Times New Roman"/>
          <w:sz w:val="28"/>
          <w:szCs w:val="28"/>
        </w:rPr>
        <w:tab/>
      </w:r>
      <w:r w:rsidR="00697D5F">
        <w:rPr>
          <w:rFonts w:ascii="Times New Roman" w:hAnsi="Times New Roman" w:cs="Times New Roman"/>
          <w:sz w:val="28"/>
          <w:szCs w:val="28"/>
        </w:rPr>
        <w:tab/>
      </w:r>
      <w:r w:rsidRPr="00697D5F">
        <w:rPr>
          <w:rFonts w:ascii="Times New Roman" w:hAnsi="Times New Roman" w:cs="Times New Roman"/>
          <w:b/>
          <w:sz w:val="28"/>
          <w:szCs w:val="28"/>
        </w:rPr>
        <w:t>5-8 классы</w:t>
      </w:r>
      <w:r w:rsidRPr="00E8132D">
        <w:rPr>
          <w:rFonts w:ascii="Times New Roman" w:hAnsi="Times New Roman" w:cs="Times New Roman"/>
          <w:sz w:val="28"/>
          <w:szCs w:val="28"/>
        </w:rPr>
        <w:t xml:space="preserve"> – 6 </w:t>
      </w:r>
      <w:proofErr w:type="gramStart"/>
      <w:r w:rsidRPr="00E8132D">
        <w:rPr>
          <w:rFonts w:ascii="Times New Roman" w:hAnsi="Times New Roman" w:cs="Times New Roman"/>
          <w:sz w:val="28"/>
          <w:szCs w:val="28"/>
        </w:rPr>
        <w:t>июня  2020</w:t>
      </w:r>
      <w:proofErr w:type="gramEnd"/>
      <w:r w:rsidRPr="00E8132D">
        <w:rPr>
          <w:rFonts w:ascii="Times New Roman" w:hAnsi="Times New Roman" w:cs="Times New Roman"/>
          <w:sz w:val="28"/>
          <w:szCs w:val="28"/>
        </w:rPr>
        <w:t xml:space="preserve"> года, </w:t>
      </w:r>
    </w:p>
    <w:p w:rsidR="007F25CC" w:rsidRPr="00E8132D" w:rsidRDefault="007F25CC" w:rsidP="00697D5F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697D5F">
        <w:rPr>
          <w:rFonts w:ascii="Times New Roman" w:hAnsi="Times New Roman" w:cs="Times New Roman"/>
          <w:b/>
          <w:sz w:val="28"/>
          <w:szCs w:val="28"/>
        </w:rPr>
        <w:t>9 класс</w:t>
      </w:r>
      <w:r w:rsidRPr="00E813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соответствии с расписанием государственной итоговой аттестации.</w:t>
      </w:r>
    </w:p>
    <w:p w:rsidR="007F25CC" w:rsidRPr="00E8132D" w:rsidRDefault="007F25CC" w:rsidP="00697D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5CC" w:rsidRDefault="007F25CC" w:rsidP="00697D5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5CC" w:rsidRDefault="007F25CC" w:rsidP="007F25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D77" w:rsidRDefault="00587D77" w:rsidP="00697D5F">
      <w:pPr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697D5F">
        <w:rPr>
          <w:rFonts w:ascii="Times New Roman" w:hAnsi="Times New Roman" w:cs="Times New Roman"/>
          <w:b/>
          <w:smallCaps/>
          <w:sz w:val="28"/>
          <w:szCs w:val="28"/>
        </w:rPr>
        <w:t>Продолжительность учебных четвертей и сроки каникул</w:t>
      </w:r>
      <w:r w:rsidRPr="00697D5F">
        <w:rPr>
          <w:rFonts w:ascii="Times New Roman" w:hAnsi="Times New Roman" w:cs="Times New Roman"/>
          <w:smallCaps/>
          <w:sz w:val="28"/>
          <w:szCs w:val="28"/>
        </w:rPr>
        <w:t>:</w:t>
      </w:r>
    </w:p>
    <w:p w:rsidR="00697D5F" w:rsidRPr="0012742D" w:rsidRDefault="00697D5F" w:rsidP="00697D5F">
      <w:pPr>
        <w:spacing w:after="0"/>
        <w:ind w:firstLine="567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12742D">
        <w:rPr>
          <w:rFonts w:ascii="Times New Roman" w:hAnsi="Times New Roman" w:cs="Times New Roman"/>
          <w:b/>
          <w:smallCaps/>
          <w:sz w:val="28"/>
          <w:szCs w:val="28"/>
        </w:rPr>
        <w:t>Продолжительность учебных четвертей и сроки каникул</w:t>
      </w:r>
      <w:r w:rsidRPr="0012742D">
        <w:rPr>
          <w:rFonts w:ascii="Times New Roman" w:hAnsi="Times New Roman" w:cs="Times New Roman"/>
          <w:smallCaps/>
          <w:sz w:val="28"/>
          <w:szCs w:val="28"/>
        </w:rPr>
        <w:t>:</w:t>
      </w:r>
    </w:p>
    <w:p w:rsidR="00697D5F" w:rsidRPr="001A4F85" w:rsidRDefault="00697D5F" w:rsidP="00697D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3260"/>
        <w:gridCol w:w="2835"/>
      </w:tblGrid>
      <w:tr w:rsidR="00697D5F" w:rsidRPr="001A4F85" w:rsidTr="00CB749B">
        <w:tc>
          <w:tcPr>
            <w:tcW w:w="1668" w:type="dxa"/>
            <w:vAlign w:val="center"/>
          </w:tcPr>
          <w:p w:rsidR="00697D5F" w:rsidRPr="0012742D" w:rsidRDefault="00697D5F" w:rsidP="00CB7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№ четверти</w:t>
            </w:r>
          </w:p>
        </w:tc>
        <w:tc>
          <w:tcPr>
            <w:tcW w:w="2835" w:type="dxa"/>
            <w:vAlign w:val="center"/>
          </w:tcPr>
          <w:p w:rsidR="00697D5F" w:rsidRPr="0012742D" w:rsidRDefault="00697D5F" w:rsidP="00CB7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периода</w:t>
            </w:r>
          </w:p>
        </w:tc>
        <w:tc>
          <w:tcPr>
            <w:tcW w:w="3260" w:type="dxa"/>
            <w:vAlign w:val="center"/>
          </w:tcPr>
          <w:p w:rsidR="00697D5F" w:rsidRPr="0012742D" w:rsidRDefault="00697D5F" w:rsidP="00CB7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Сроки каникул</w:t>
            </w:r>
          </w:p>
        </w:tc>
        <w:tc>
          <w:tcPr>
            <w:tcW w:w="2835" w:type="dxa"/>
            <w:vAlign w:val="center"/>
          </w:tcPr>
          <w:p w:rsidR="00697D5F" w:rsidRPr="0012742D" w:rsidRDefault="00697D5F" w:rsidP="00CB7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каникул</w:t>
            </w:r>
          </w:p>
        </w:tc>
      </w:tr>
      <w:tr w:rsidR="00697D5F" w:rsidRPr="001A4F85" w:rsidTr="00CB749B">
        <w:tc>
          <w:tcPr>
            <w:tcW w:w="1668" w:type="dxa"/>
            <w:vAlign w:val="center"/>
          </w:tcPr>
          <w:p w:rsidR="00697D5F" w:rsidRPr="0012742D" w:rsidRDefault="00697D5F" w:rsidP="00CB7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vAlign w:val="center"/>
          </w:tcPr>
          <w:p w:rsidR="00697D5F" w:rsidRPr="001A4F85" w:rsidRDefault="00697D5F" w:rsidP="00CB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3260" w:type="dxa"/>
            <w:vAlign w:val="center"/>
          </w:tcPr>
          <w:p w:rsidR="00697D5F" w:rsidRPr="0012742D" w:rsidRDefault="00697D5F" w:rsidP="00CB74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Осенние каникулы</w:t>
            </w:r>
          </w:p>
          <w:p w:rsidR="00697D5F" w:rsidRPr="001A4F85" w:rsidRDefault="00697D5F" w:rsidP="00CB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– 04 ноября 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835" w:type="dxa"/>
            <w:vAlign w:val="center"/>
          </w:tcPr>
          <w:p w:rsidR="00697D5F" w:rsidRPr="001A4F85" w:rsidRDefault="00697D5F" w:rsidP="00CB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697D5F" w:rsidRPr="001A4F85" w:rsidTr="00CB749B">
        <w:tc>
          <w:tcPr>
            <w:tcW w:w="1668" w:type="dxa"/>
            <w:vAlign w:val="center"/>
          </w:tcPr>
          <w:p w:rsidR="00697D5F" w:rsidRPr="0012742D" w:rsidRDefault="00697D5F" w:rsidP="00CB7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vAlign w:val="center"/>
          </w:tcPr>
          <w:p w:rsidR="00697D5F" w:rsidRPr="001A4F85" w:rsidRDefault="00697D5F" w:rsidP="00CB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3260" w:type="dxa"/>
            <w:vAlign w:val="center"/>
          </w:tcPr>
          <w:p w:rsidR="00697D5F" w:rsidRPr="0012742D" w:rsidRDefault="00697D5F" w:rsidP="00CB74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Зимние каникулы</w:t>
            </w:r>
          </w:p>
          <w:p w:rsidR="00697D5F" w:rsidRPr="001A4F85" w:rsidRDefault="00697D5F" w:rsidP="00CB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декабря – 12 января 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  <w:vAlign w:val="center"/>
          </w:tcPr>
          <w:p w:rsidR="00697D5F" w:rsidRPr="001A4F85" w:rsidRDefault="00697D5F" w:rsidP="00CB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697D5F" w:rsidRPr="001A4F85" w:rsidTr="00CB749B">
        <w:tc>
          <w:tcPr>
            <w:tcW w:w="1668" w:type="dxa"/>
            <w:vAlign w:val="center"/>
          </w:tcPr>
          <w:p w:rsidR="00697D5F" w:rsidRPr="0012742D" w:rsidRDefault="00697D5F" w:rsidP="00CB7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vAlign w:val="center"/>
          </w:tcPr>
          <w:p w:rsidR="00697D5F" w:rsidRDefault="00697D5F" w:rsidP="00CB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 xml:space="preserve">9 недель </w:t>
            </w:r>
          </w:p>
          <w:p w:rsidR="00697D5F" w:rsidRPr="001A4F85" w:rsidRDefault="00697D5F" w:rsidP="00CB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97D5F" w:rsidRPr="0012742D" w:rsidRDefault="00697D5F" w:rsidP="00CB74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2D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каникулы</w:t>
            </w:r>
          </w:p>
          <w:p w:rsidR="00697D5F" w:rsidRPr="001A4F85" w:rsidRDefault="00697D5F" w:rsidP="00CB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марта 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  <w:vAlign w:val="center"/>
          </w:tcPr>
          <w:p w:rsidR="00697D5F" w:rsidRDefault="00697D5F" w:rsidP="00CB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5F" w:rsidRPr="001A4F85" w:rsidRDefault="00697D5F" w:rsidP="00CB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A4F85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  <w:p w:rsidR="00697D5F" w:rsidRPr="001A4F85" w:rsidRDefault="00697D5F" w:rsidP="00CB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697D5F" w:rsidRPr="00E57949" w:rsidTr="00CB749B">
        <w:tc>
          <w:tcPr>
            <w:tcW w:w="1668" w:type="dxa"/>
            <w:vAlign w:val="center"/>
          </w:tcPr>
          <w:p w:rsidR="00697D5F" w:rsidRPr="00E57949" w:rsidRDefault="00697D5F" w:rsidP="00CB7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9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57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vAlign w:val="center"/>
          </w:tcPr>
          <w:p w:rsidR="00697D5F" w:rsidRPr="00E57949" w:rsidRDefault="00697D5F" w:rsidP="00CB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949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3260" w:type="dxa"/>
            <w:vAlign w:val="center"/>
          </w:tcPr>
          <w:p w:rsidR="00697D5F" w:rsidRPr="00E57949" w:rsidRDefault="00697D5F" w:rsidP="00CB74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949">
              <w:rPr>
                <w:rFonts w:ascii="Times New Roman" w:hAnsi="Times New Roman" w:cs="Times New Roman"/>
                <w:b/>
                <w:sz w:val="28"/>
                <w:szCs w:val="28"/>
              </w:rPr>
              <w:t>Летние каникулы</w:t>
            </w:r>
          </w:p>
          <w:p w:rsidR="00697D5F" w:rsidRPr="00E57949" w:rsidRDefault="00697D5F" w:rsidP="00E5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949">
              <w:rPr>
                <w:rFonts w:ascii="Times New Roman" w:hAnsi="Times New Roman" w:cs="Times New Roman"/>
                <w:sz w:val="28"/>
                <w:szCs w:val="28"/>
              </w:rPr>
              <w:t>01 июня - 31 августа 2020 г.</w:t>
            </w:r>
          </w:p>
        </w:tc>
        <w:tc>
          <w:tcPr>
            <w:tcW w:w="2835" w:type="dxa"/>
            <w:vAlign w:val="center"/>
          </w:tcPr>
          <w:p w:rsidR="00697D5F" w:rsidRPr="00E57949" w:rsidRDefault="00697D5F" w:rsidP="00E5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949">
              <w:rPr>
                <w:rFonts w:ascii="Times New Roman" w:hAnsi="Times New Roman" w:cs="Times New Roman"/>
                <w:sz w:val="28"/>
                <w:szCs w:val="28"/>
              </w:rPr>
              <w:t xml:space="preserve">92 дня </w:t>
            </w:r>
          </w:p>
        </w:tc>
      </w:tr>
      <w:tr w:rsidR="00697D5F" w:rsidRPr="001A4F85" w:rsidTr="00CB749B">
        <w:tc>
          <w:tcPr>
            <w:tcW w:w="1668" w:type="dxa"/>
            <w:vAlign w:val="center"/>
          </w:tcPr>
          <w:p w:rsidR="00697D5F" w:rsidRPr="00E57949" w:rsidRDefault="00697D5F" w:rsidP="00CB7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94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vAlign w:val="center"/>
          </w:tcPr>
          <w:p w:rsidR="00697D5F" w:rsidRPr="00E57949" w:rsidRDefault="00697D5F" w:rsidP="00697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949">
              <w:rPr>
                <w:rFonts w:ascii="Times New Roman" w:hAnsi="Times New Roman" w:cs="Times New Roman"/>
                <w:sz w:val="28"/>
                <w:szCs w:val="28"/>
              </w:rPr>
              <w:t xml:space="preserve">34 недели </w:t>
            </w:r>
          </w:p>
        </w:tc>
        <w:tc>
          <w:tcPr>
            <w:tcW w:w="3260" w:type="dxa"/>
            <w:vAlign w:val="center"/>
          </w:tcPr>
          <w:p w:rsidR="00697D5F" w:rsidRPr="00E57949" w:rsidRDefault="00697D5F" w:rsidP="00CB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97D5F" w:rsidRPr="001A4F85" w:rsidRDefault="00697D5F" w:rsidP="00E5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949">
              <w:rPr>
                <w:rFonts w:ascii="Times New Roman" w:hAnsi="Times New Roman" w:cs="Times New Roman"/>
                <w:sz w:val="28"/>
                <w:szCs w:val="28"/>
              </w:rPr>
              <w:t>35 дней (без учёта летних каникул)</w:t>
            </w:r>
          </w:p>
        </w:tc>
      </w:tr>
    </w:tbl>
    <w:p w:rsidR="00697D5F" w:rsidRPr="001A4F85" w:rsidRDefault="00697D5F" w:rsidP="00697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D5F" w:rsidRPr="00E8132D" w:rsidRDefault="00697D5F" w:rsidP="00697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7D5F" w:rsidRPr="009B238F" w:rsidRDefault="00697D5F" w:rsidP="00697D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38F">
        <w:rPr>
          <w:rFonts w:ascii="Times New Roman" w:hAnsi="Times New Roman" w:cs="Times New Roman"/>
          <w:b/>
          <w:sz w:val="28"/>
          <w:szCs w:val="28"/>
        </w:rPr>
        <w:t>Праздничные дни:</w:t>
      </w:r>
    </w:p>
    <w:p w:rsidR="00697D5F" w:rsidRPr="00E8132D" w:rsidRDefault="00697D5F" w:rsidP="00697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38F">
        <w:rPr>
          <w:rFonts w:ascii="Times New Roman" w:hAnsi="Times New Roman" w:cs="Times New Roman"/>
          <w:b/>
          <w:sz w:val="28"/>
          <w:szCs w:val="28"/>
        </w:rPr>
        <w:t>4 ноября</w:t>
      </w:r>
      <w:r w:rsidRPr="00E8132D">
        <w:rPr>
          <w:rFonts w:ascii="Times New Roman" w:hAnsi="Times New Roman" w:cs="Times New Roman"/>
          <w:sz w:val="28"/>
          <w:szCs w:val="28"/>
        </w:rPr>
        <w:t xml:space="preserve"> 2019 года – День народного единства</w:t>
      </w:r>
    </w:p>
    <w:p w:rsidR="00697D5F" w:rsidRPr="00E8132D" w:rsidRDefault="00697D5F" w:rsidP="00697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38F">
        <w:rPr>
          <w:rFonts w:ascii="Times New Roman" w:hAnsi="Times New Roman" w:cs="Times New Roman"/>
          <w:b/>
          <w:sz w:val="28"/>
          <w:szCs w:val="28"/>
        </w:rPr>
        <w:t>23 февраля</w:t>
      </w:r>
      <w:r w:rsidRPr="00E8132D">
        <w:rPr>
          <w:rFonts w:ascii="Times New Roman" w:hAnsi="Times New Roman" w:cs="Times New Roman"/>
          <w:sz w:val="28"/>
          <w:szCs w:val="28"/>
        </w:rPr>
        <w:t xml:space="preserve"> 2020 года – День защитника Отечества</w:t>
      </w:r>
    </w:p>
    <w:p w:rsidR="00697D5F" w:rsidRPr="00E8132D" w:rsidRDefault="00697D5F" w:rsidP="00697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38F">
        <w:rPr>
          <w:rFonts w:ascii="Times New Roman" w:hAnsi="Times New Roman" w:cs="Times New Roman"/>
          <w:b/>
          <w:sz w:val="28"/>
          <w:szCs w:val="28"/>
        </w:rPr>
        <w:t>8 марта</w:t>
      </w:r>
      <w:r w:rsidRPr="00E8132D">
        <w:rPr>
          <w:rFonts w:ascii="Times New Roman" w:hAnsi="Times New Roman" w:cs="Times New Roman"/>
          <w:sz w:val="28"/>
          <w:szCs w:val="28"/>
        </w:rPr>
        <w:t xml:space="preserve"> 2020 года – Международный женский день</w:t>
      </w:r>
    </w:p>
    <w:p w:rsidR="00697D5F" w:rsidRPr="00E8132D" w:rsidRDefault="00697D5F" w:rsidP="00697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38F">
        <w:rPr>
          <w:rFonts w:ascii="Times New Roman" w:hAnsi="Times New Roman" w:cs="Times New Roman"/>
          <w:b/>
          <w:sz w:val="28"/>
          <w:szCs w:val="28"/>
        </w:rPr>
        <w:t>1 мая</w:t>
      </w:r>
      <w:r w:rsidRPr="00E8132D">
        <w:rPr>
          <w:rFonts w:ascii="Times New Roman" w:hAnsi="Times New Roman" w:cs="Times New Roman"/>
          <w:sz w:val="28"/>
          <w:szCs w:val="28"/>
        </w:rPr>
        <w:t xml:space="preserve"> 2020 года – Праздник Весны и Труда</w:t>
      </w:r>
    </w:p>
    <w:p w:rsidR="00697D5F" w:rsidRPr="00E8132D" w:rsidRDefault="00697D5F" w:rsidP="00697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38F">
        <w:rPr>
          <w:rFonts w:ascii="Times New Roman" w:hAnsi="Times New Roman" w:cs="Times New Roman"/>
          <w:b/>
          <w:sz w:val="28"/>
          <w:szCs w:val="28"/>
        </w:rPr>
        <w:t>9 мая</w:t>
      </w:r>
      <w:r w:rsidRPr="00E8132D">
        <w:rPr>
          <w:rFonts w:ascii="Times New Roman" w:hAnsi="Times New Roman" w:cs="Times New Roman"/>
          <w:sz w:val="28"/>
          <w:szCs w:val="28"/>
        </w:rPr>
        <w:t xml:space="preserve"> 2020 года – День Победы в Великой Отечественной Войне</w:t>
      </w:r>
    </w:p>
    <w:p w:rsidR="00697D5F" w:rsidRPr="00697D5F" w:rsidRDefault="00697D5F" w:rsidP="00697D5F">
      <w:pPr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1883"/>
        <w:gridCol w:w="3544"/>
        <w:gridCol w:w="2410"/>
      </w:tblGrid>
      <w:tr w:rsidR="00587D77" w:rsidRPr="00587D77" w:rsidTr="00A744AB">
        <w:tc>
          <w:tcPr>
            <w:tcW w:w="2336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</w:t>
            </w: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четверть</w:t>
            </w:r>
          </w:p>
        </w:tc>
        <w:tc>
          <w:tcPr>
            <w:tcW w:w="1883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 недель</w:t>
            </w:r>
          </w:p>
        </w:tc>
        <w:tc>
          <w:tcPr>
            <w:tcW w:w="3544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Осенние каникулы</w:t>
            </w:r>
          </w:p>
          <w:p w:rsidR="00587D77" w:rsidRPr="00611ED2" w:rsidRDefault="00A744AB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26.10.2019 – 04</w:t>
            </w:r>
            <w:r w:rsidR="00587D77"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.11.2019 г.</w:t>
            </w:r>
          </w:p>
        </w:tc>
        <w:tc>
          <w:tcPr>
            <w:tcW w:w="2410" w:type="dxa"/>
          </w:tcPr>
          <w:p w:rsidR="00587D77" w:rsidRPr="00611ED2" w:rsidRDefault="00A744AB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10 </w:t>
            </w:r>
            <w:r w:rsidR="00587D77"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дней</w:t>
            </w:r>
          </w:p>
        </w:tc>
      </w:tr>
      <w:tr w:rsidR="00587D77" w:rsidRPr="00587D77" w:rsidTr="00A744AB">
        <w:tc>
          <w:tcPr>
            <w:tcW w:w="2336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II</w:t>
            </w: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четверть</w:t>
            </w:r>
          </w:p>
        </w:tc>
        <w:tc>
          <w:tcPr>
            <w:tcW w:w="1883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 недель</w:t>
            </w:r>
          </w:p>
        </w:tc>
        <w:tc>
          <w:tcPr>
            <w:tcW w:w="3544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Зимние каникулы</w:t>
            </w:r>
          </w:p>
          <w:p w:rsidR="00587D77" w:rsidRPr="00611ED2" w:rsidRDefault="00A744AB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28.12.2019 – 12</w:t>
            </w:r>
            <w:r w:rsidR="00587D77"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.01.2020</w:t>
            </w:r>
          </w:p>
        </w:tc>
        <w:tc>
          <w:tcPr>
            <w:tcW w:w="2410" w:type="dxa"/>
          </w:tcPr>
          <w:p w:rsidR="00587D77" w:rsidRPr="00611ED2" w:rsidRDefault="00A744AB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</w:t>
            </w:r>
            <w:r w:rsidR="00587D77"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дней</w:t>
            </w:r>
          </w:p>
        </w:tc>
      </w:tr>
      <w:tr w:rsidR="00587D77" w:rsidRPr="00587D77" w:rsidTr="00A744AB">
        <w:tc>
          <w:tcPr>
            <w:tcW w:w="2336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III</w:t>
            </w: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четверть</w:t>
            </w:r>
          </w:p>
        </w:tc>
        <w:tc>
          <w:tcPr>
            <w:tcW w:w="1883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 недель</w:t>
            </w:r>
          </w:p>
        </w:tc>
        <w:tc>
          <w:tcPr>
            <w:tcW w:w="3544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Весенние каникулы</w:t>
            </w:r>
          </w:p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21.03.2020 – </w:t>
            </w:r>
          </w:p>
          <w:p w:rsidR="00587D77" w:rsidRPr="00611ED2" w:rsidRDefault="00A744AB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29</w:t>
            </w:r>
            <w:r w:rsidR="00587D77"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.03.2020</w:t>
            </w:r>
          </w:p>
        </w:tc>
        <w:tc>
          <w:tcPr>
            <w:tcW w:w="2410" w:type="dxa"/>
          </w:tcPr>
          <w:p w:rsidR="00587D77" w:rsidRPr="00611ED2" w:rsidRDefault="00A744AB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</w:t>
            </w:r>
            <w:r w:rsidR="00587D77"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дней</w:t>
            </w:r>
          </w:p>
        </w:tc>
      </w:tr>
      <w:tr w:rsidR="00587D77" w:rsidRPr="00587D77" w:rsidTr="00A744AB">
        <w:tc>
          <w:tcPr>
            <w:tcW w:w="2336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четверть</w:t>
            </w:r>
          </w:p>
        </w:tc>
        <w:tc>
          <w:tcPr>
            <w:tcW w:w="1883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 недель</w:t>
            </w:r>
          </w:p>
        </w:tc>
        <w:tc>
          <w:tcPr>
            <w:tcW w:w="3544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Летние каникулы</w:t>
            </w:r>
          </w:p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28.05.2020</w:t>
            </w:r>
          </w:p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31.08.2020</w:t>
            </w:r>
          </w:p>
        </w:tc>
        <w:tc>
          <w:tcPr>
            <w:tcW w:w="2410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94 дня</w:t>
            </w:r>
          </w:p>
        </w:tc>
      </w:tr>
      <w:tr w:rsidR="00587D77" w:rsidRPr="00587D77" w:rsidTr="00A744AB">
        <w:tc>
          <w:tcPr>
            <w:tcW w:w="2336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Итого</w:t>
            </w:r>
          </w:p>
        </w:tc>
        <w:tc>
          <w:tcPr>
            <w:tcW w:w="1883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34 недели</w:t>
            </w:r>
          </w:p>
        </w:tc>
        <w:tc>
          <w:tcPr>
            <w:tcW w:w="3544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410" w:type="dxa"/>
          </w:tcPr>
          <w:p w:rsidR="00587D77" w:rsidRPr="00611ED2" w:rsidRDefault="00587D77" w:rsidP="00A744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11ED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31 день (без учёта летних каникул)</w:t>
            </w:r>
          </w:p>
        </w:tc>
      </w:tr>
    </w:tbl>
    <w:p w:rsidR="007F25CC" w:rsidRPr="00E8132D" w:rsidRDefault="007F25CC" w:rsidP="007F2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5CC" w:rsidRDefault="007F25CC" w:rsidP="007F25CC"/>
    <w:p w:rsidR="008E3AE6" w:rsidRDefault="008E3AE6"/>
    <w:sectPr w:rsidR="008E3AE6" w:rsidSect="007F25CC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370B1"/>
    <w:multiLevelType w:val="hybridMultilevel"/>
    <w:tmpl w:val="F880E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F25CC"/>
    <w:rsid w:val="00295653"/>
    <w:rsid w:val="00587D77"/>
    <w:rsid w:val="00611ED2"/>
    <w:rsid w:val="00697D5F"/>
    <w:rsid w:val="007F25CC"/>
    <w:rsid w:val="008A6E61"/>
    <w:rsid w:val="008E3AE6"/>
    <w:rsid w:val="00A744AB"/>
    <w:rsid w:val="00C532F2"/>
    <w:rsid w:val="00D1061A"/>
    <w:rsid w:val="00E224F1"/>
    <w:rsid w:val="00E57949"/>
    <w:rsid w:val="00F1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689F9-CEB8-412F-9BD6-D9D73BD1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CC"/>
    <w:pPr>
      <w:ind w:left="720"/>
      <w:contextualSpacing/>
    </w:pPr>
  </w:style>
  <w:style w:type="table" w:styleId="a4">
    <w:name w:val="Table Grid"/>
    <w:basedOn w:val="a1"/>
    <w:uiPriority w:val="39"/>
    <w:rsid w:val="007F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ЗАВУЧ-2</dc:creator>
  <cp:lastModifiedBy>Руслан Кононов</cp:lastModifiedBy>
  <cp:revision>5</cp:revision>
  <dcterms:created xsi:type="dcterms:W3CDTF">2019-12-19T15:34:00Z</dcterms:created>
  <dcterms:modified xsi:type="dcterms:W3CDTF">2020-04-10T07:49:00Z</dcterms:modified>
</cp:coreProperties>
</file>